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62" w:rsidRDefault="006E2FDD" w:rsidP="0091728C">
      <w:pPr>
        <w:jc w:val="center"/>
        <w:rPr>
          <w:sz w:val="40"/>
        </w:rPr>
      </w:pPr>
      <w:r w:rsidRPr="002D4976">
        <w:rPr>
          <w:sz w:val="40"/>
        </w:rPr>
        <w:t>ARCHIVES MAIRIE AUCHY-LEZ-ORCHIES</w:t>
      </w:r>
    </w:p>
    <w:p w:rsidR="00C10162" w:rsidRDefault="00C10162" w:rsidP="0091728C">
      <w:pPr>
        <w:jc w:val="center"/>
        <w:rPr>
          <w:sz w:val="40"/>
        </w:rPr>
      </w:pPr>
    </w:p>
    <w:p w:rsidR="0091728C" w:rsidRDefault="007F02FA" w:rsidP="0091728C">
      <w:pPr>
        <w:jc w:val="center"/>
        <w:rPr>
          <w:sz w:val="40"/>
        </w:rPr>
      </w:pPr>
      <w:r>
        <w:rPr>
          <w:sz w:val="40"/>
        </w:rPr>
        <w:t>FINANCES DE LA COMMUNE</w:t>
      </w:r>
      <w:r w:rsidR="00ED3210">
        <w:rPr>
          <w:sz w:val="40"/>
        </w:rPr>
        <w:t xml:space="preserve"> - </w:t>
      </w:r>
      <w:r>
        <w:rPr>
          <w:sz w:val="40"/>
        </w:rPr>
        <w:t>L</w:t>
      </w:r>
    </w:p>
    <w:p w:rsidR="00C10162" w:rsidRDefault="00C10162">
      <w:pPr>
        <w:rPr>
          <w:sz w:val="40"/>
        </w:rPr>
      </w:pPr>
    </w:p>
    <w:p w:rsidR="00C10162" w:rsidRPr="0056050D" w:rsidRDefault="0056050D" w:rsidP="0056050D">
      <w:pPr>
        <w:jc w:val="center"/>
        <w:rPr>
          <w:i/>
          <w:sz w:val="32"/>
        </w:rPr>
      </w:pPr>
      <w:r w:rsidRPr="0056050D">
        <w:rPr>
          <w:i/>
          <w:sz w:val="32"/>
        </w:rPr>
        <w:t>Version du 25-04-2014</w:t>
      </w:r>
    </w:p>
    <w:p w:rsidR="0091728C" w:rsidRDefault="0091728C">
      <w:pPr>
        <w:rPr>
          <w:sz w:val="40"/>
        </w:rPr>
      </w:pPr>
    </w:p>
    <w:p w:rsidR="006E2FDD" w:rsidRPr="002D4976" w:rsidRDefault="006E2FDD">
      <w:pPr>
        <w:rPr>
          <w:sz w:val="40"/>
        </w:rPr>
      </w:pPr>
    </w:p>
    <w:p w:rsidR="002D4976" w:rsidRDefault="002D4976"/>
    <w:p w:rsidR="002D4976" w:rsidRPr="0091728C" w:rsidRDefault="002D4976" w:rsidP="0091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1728C">
        <w:rPr>
          <w:b/>
        </w:rPr>
        <w:t xml:space="preserve">Carton – </w:t>
      </w:r>
      <w:r w:rsidR="007F02FA">
        <w:rPr>
          <w:b/>
        </w:rPr>
        <w:t xml:space="preserve">Comptes de guerre </w:t>
      </w:r>
      <w:r w:rsidR="006E397E">
        <w:rPr>
          <w:b/>
        </w:rPr>
        <w:t xml:space="preserve">volume 1 : </w:t>
      </w:r>
      <w:r w:rsidR="007F02FA">
        <w:rPr>
          <w:b/>
        </w:rPr>
        <w:t>Jeanmart 1915-1918</w:t>
      </w:r>
    </w:p>
    <w:p w:rsidR="002D4976" w:rsidRDefault="002D4976" w:rsidP="002D4976"/>
    <w:p w:rsidR="002D4976" w:rsidRDefault="002D4976" w:rsidP="002D4976"/>
    <w:p w:rsidR="00BE01AB" w:rsidRDefault="00BE01AB">
      <w:r>
        <w:t>Totaux des recettes et dépenses de 1915 à 1918</w:t>
      </w:r>
    </w:p>
    <w:p w:rsidR="00BE01AB" w:rsidRDefault="00BE01AB" w:rsidP="00BE01AB">
      <w:pPr>
        <w:ind w:left="700"/>
      </w:pPr>
      <w:r>
        <w:sym w:font="Wingdings" w:char="F0E8"/>
      </w:r>
      <w:r>
        <w:t xml:space="preserve"> Nota : Permet d’avoir une idée de l’impact sur la vie des habitants durant la guerre</w:t>
      </w:r>
    </w:p>
    <w:p w:rsidR="002D4976" w:rsidRDefault="002D4976" w:rsidP="00BE01AB">
      <w:pPr>
        <w:ind w:left="700"/>
      </w:pPr>
    </w:p>
    <w:p w:rsidR="00BE01AB" w:rsidRDefault="00BE01AB">
      <w:r>
        <w:t>Comptes de guerre – Accidents du travail</w:t>
      </w:r>
    </w:p>
    <w:p w:rsidR="00BE01AB" w:rsidRDefault="00BE01AB" w:rsidP="00BE01AB">
      <w:pPr>
        <w:ind w:left="700"/>
      </w:pPr>
      <w:r>
        <w:sym w:font="Wingdings" w:char="F0E8"/>
      </w:r>
      <w:r>
        <w:t xml:space="preserve"> Liste des personnes ayant bénéficié d’une aide financière suite à </w:t>
      </w:r>
      <w:proofErr w:type="gramStart"/>
      <w:r>
        <w:t>une</w:t>
      </w:r>
      <w:proofErr w:type="gramEnd"/>
      <w:r>
        <w:t xml:space="preserve"> accident du travail</w:t>
      </w:r>
    </w:p>
    <w:p w:rsidR="00BE01AB" w:rsidRDefault="00BE01AB"/>
    <w:p w:rsidR="00BE01AB" w:rsidRDefault="00BE01AB">
      <w:r>
        <w:t>Comptes de guerre – Dépenses assistance médicale gratuite.</w:t>
      </w:r>
    </w:p>
    <w:p w:rsidR="00BE01AB" w:rsidRDefault="00BE01AB"/>
    <w:p w:rsidR="00BE01AB" w:rsidRDefault="00BE01AB">
      <w:r>
        <w:t>Comptes de guerre – Payés aux Evacués.</w:t>
      </w:r>
    </w:p>
    <w:p w:rsidR="00BE01AB" w:rsidRDefault="00BE01AB"/>
    <w:p w:rsidR="00BE01AB" w:rsidRDefault="00BE01AB">
      <w:r>
        <w:t>Comptes de guerre – Salaires payés aux ouvriers.</w:t>
      </w:r>
    </w:p>
    <w:p w:rsidR="00BE01AB" w:rsidRDefault="00BE01AB"/>
    <w:p w:rsidR="00BE01AB" w:rsidRDefault="00BE01AB">
      <w:r>
        <w:t>Comptes de guerre – Paiements pour assistance retraite.</w:t>
      </w:r>
    </w:p>
    <w:p w:rsidR="00BE01AB" w:rsidRDefault="00BE01AB"/>
    <w:p w:rsidR="00BE01AB" w:rsidRDefault="00BE01AB">
      <w:r>
        <w:t>Comptes de guerre – Assistance aux filles mères.</w:t>
      </w:r>
    </w:p>
    <w:p w:rsidR="00BE01AB" w:rsidRDefault="00BE01AB"/>
    <w:p w:rsidR="00BE01AB" w:rsidRDefault="00BE01AB">
      <w:r>
        <w:t>Comptes de guerre – Assistance aux femmes en couches.</w:t>
      </w:r>
    </w:p>
    <w:p w:rsidR="00BE01AB" w:rsidRDefault="00BE01AB"/>
    <w:p w:rsidR="00BE01AB" w:rsidRDefault="00BE01AB">
      <w:r>
        <w:t>Comptes de guerre – Assistance aux vieillards.</w:t>
      </w:r>
    </w:p>
    <w:p w:rsidR="00BE01AB" w:rsidRDefault="00BE01AB"/>
    <w:p w:rsidR="00BE01AB" w:rsidRDefault="00BE01AB">
      <w:r>
        <w:t>Comptes de guerre – Paiements divers.</w:t>
      </w:r>
    </w:p>
    <w:p w:rsidR="00BE01AB" w:rsidRDefault="00BE01AB"/>
    <w:p w:rsidR="00BE01AB" w:rsidRDefault="00BE01AB">
      <w:r>
        <w:t>Comptes de guerre – paiements faits aux Allemands.</w:t>
      </w:r>
    </w:p>
    <w:p w:rsidR="00B61E48" w:rsidRDefault="00BE01AB" w:rsidP="00B61E48">
      <w:pPr>
        <w:ind w:left="700"/>
      </w:pPr>
      <w:r>
        <w:sym w:font="Wingdings" w:char="F0E8"/>
      </w:r>
      <w:r>
        <w:t xml:space="preserve"> Nota : Montre le poids et la nature de la pression allemandes sur les populations occupées.</w:t>
      </w:r>
    </w:p>
    <w:p w:rsidR="00BE01AB" w:rsidRDefault="00BE01AB" w:rsidP="00BE01AB">
      <w:pPr>
        <w:ind w:left="700"/>
      </w:pPr>
    </w:p>
    <w:p w:rsidR="00B61E48" w:rsidRDefault="00B61E48">
      <w:r>
        <w:t>Comptes de guerre – Paiements pour soutiens de famille.</w:t>
      </w:r>
    </w:p>
    <w:p w:rsidR="00B61E48" w:rsidRDefault="00B61E48"/>
    <w:p w:rsidR="00B61E48" w:rsidRDefault="00B61E48">
      <w:r>
        <w:t>Comptes de guerre – Paiements pour chômage.</w:t>
      </w:r>
    </w:p>
    <w:p w:rsidR="00B61E48" w:rsidRDefault="00B61E48"/>
    <w:p w:rsidR="00B61E48" w:rsidRDefault="00B61E48">
      <w:r>
        <w:t>Comptes de guerre – Employés départementaux.</w:t>
      </w:r>
    </w:p>
    <w:p w:rsidR="00B61E48" w:rsidRDefault="00B61E48"/>
    <w:p w:rsidR="00B61E48" w:rsidRDefault="00B61E48">
      <w:r>
        <w:t>Comptes de guerre – Bureau de bienfaisance.</w:t>
      </w:r>
    </w:p>
    <w:p w:rsidR="00B61E48" w:rsidRDefault="00B61E48">
      <w:r>
        <w:tab/>
      </w:r>
      <w:r>
        <w:sym w:font="Wingdings" w:char="F0E8"/>
      </w:r>
      <w:r>
        <w:t xml:space="preserve"> Nota : Secours payés aux indigents et aux malades.</w:t>
      </w:r>
    </w:p>
    <w:p w:rsidR="00B61E48" w:rsidRDefault="00B61E48"/>
    <w:p w:rsidR="00B61E48" w:rsidRDefault="00B61E48">
      <w:r>
        <w:t>Comptes de guerre – Retraites ouvrières.</w:t>
      </w:r>
    </w:p>
    <w:p w:rsidR="00B61E48" w:rsidRDefault="00B61E48"/>
    <w:p w:rsidR="00B61E48" w:rsidRDefault="00B61E48">
      <w:r>
        <w:t>Comptes de guerre – Avances à particuliers.</w:t>
      </w:r>
    </w:p>
    <w:p w:rsidR="00B61E48" w:rsidRDefault="00B61E48"/>
    <w:p w:rsidR="00B61E48" w:rsidRDefault="00B61E48">
      <w:r>
        <w:t xml:space="preserve">Comptes de guerre – Fournitures de charbon. </w:t>
      </w:r>
    </w:p>
    <w:p w:rsidR="00B61E48" w:rsidRDefault="00B61E48"/>
    <w:p w:rsidR="00B61E48" w:rsidRDefault="00B61E48">
      <w:r>
        <w:t>Comptes de guerre – Dépenses faites pour l’autorité allemande.</w:t>
      </w:r>
    </w:p>
    <w:p w:rsidR="00BE01AB" w:rsidRDefault="00BE01AB"/>
    <w:p w:rsidR="00BE01AB" w:rsidRDefault="00BE01AB">
      <w:r>
        <w:t xml:space="preserve"> </w:t>
      </w:r>
    </w:p>
    <w:p w:rsidR="006E2FDD" w:rsidRDefault="006E2FDD"/>
    <w:p w:rsidR="002D4976" w:rsidRPr="0091728C" w:rsidRDefault="002D4976">
      <w:pPr>
        <w:rPr>
          <w:u w:val="single"/>
        </w:rPr>
      </w:pPr>
      <w:r w:rsidRPr="0091728C">
        <w:rPr>
          <w:u w:val="single"/>
        </w:rPr>
        <w:t>Photos Alcy Mémoires:</w:t>
      </w:r>
    </w:p>
    <w:p w:rsidR="002D4976" w:rsidRDefault="002D4976"/>
    <w:p w:rsidR="00BE01AB" w:rsidRDefault="00BE01AB">
      <w:r>
        <w:t>CG</w:t>
      </w:r>
      <w:r w:rsidR="002D4976">
        <w:t>-001</w:t>
      </w:r>
      <w:r>
        <w:t xml:space="preserve"> à</w:t>
      </w:r>
      <w:r w:rsidR="002D4976">
        <w:t xml:space="preserve"> </w:t>
      </w:r>
      <w:r>
        <w:t>CG-004</w:t>
      </w:r>
      <w:r w:rsidR="00A07040">
        <w:t xml:space="preserve">: </w:t>
      </w:r>
      <w:r>
        <w:t>Totaux des recettes et dépenses par année de 1915 à 1918</w:t>
      </w:r>
      <w:r w:rsidR="0091728C">
        <w:t>.</w:t>
      </w:r>
    </w:p>
    <w:p w:rsidR="00BE01AB" w:rsidRDefault="00BE01AB"/>
    <w:p w:rsidR="00BE01AB" w:rsidRDefault="00BE01AB">
      <w:r>
        <w:t>CG-005 et CG-006 : Liste des personnes ayant eu un accident du travail de 1914 à 1918 avec la date de l’accident et le montant de l’aide.</w:t>
      </w:r>
    </w:p>
    <w:p w:rsidR="00BE01AB" w:rsidRDefault="00BE01AB"/>
    <w:p w:rsidR="00BE01AB" w:rsidRDefault="00BE01AB">
      <w:r>
        <w:t>CG-007 : Liste d’Octobre 1915 sur l’assistance aux vieillards.</w:t>
      </w:r>
    </w:p>
    <w:p w:rsidR="00BE01AB" w:rsidRDefault="00BE01AB"/>
    <w:p w:rsidR="00BE01AB" w:rsidRDefault="00BE01AB">
      <w:r>
        <w:t>CG-008 : Exemple d’un mandat payant pour une assistance aux vieillards.</w:t>
      </w:r>
    </w:p>
    <w:p w:rsidR="00BE01AB" w:rsidRDefault="00BE01AB"/>
    <w:p w:rsidR="00B61E48" w:rsidRDefault="00BE01AB">
      <w:r>
        <w:t>CG-009 à CG-011 : Fournitures données à l’armée allemande en 1917.</w:t>
      </w:r>
    </w:p>
    <w:p w:rsidR="00B61E48" w:rsidRDefault="00B61E48"/>
    <w:p w:rsidR="00B61E48" w:rsidRDefault="00B61E48">
      <w:r>
        <w:t>CG-012 : Exemple d’un document allemand autorisant la fourniture de charbon.</w:t>
      </w:r>
    </w:p>
    <w:p w:rsidR="00B61E48" w:rsidRDefault="00B61E48"/>
    <w:p w:rsidR="00104783" w:rsidRDefault="00B61E48">
      <w:r>
        <w:t>CG-013 à CG-016 : Liste des dépenses faites pour l’autorité allemande pour l’année 1917.</w:t>
      </w:r>
    </w:p>
    <w:p w:rsidR="002D4976" w:rsidRDefault="00C1643C">
      <w:r>
        <w:br w:type="page"/>
      </w:r>
    </w:p>
    <w:p w:rsidR="007F02FA" w:rsidRDefault="007F02FA" w:rsidP="007F02FA"/>
    <w:p w:rsidR="006E397E" w:rsidRPr="0091728C" w:rsidRDefault="006E397E" w:rsidP="006E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1728C">
        <w:rPr>
          <w:b/>
        </w:rPr>
        <w:t xml:space="preserve">Carton – </w:t>
      </w:r>
      <w:r>
        <w:rPr>
          <w:b/>
        </w:rPr>
        <w:t xml:space="preserve">Comptes de guerre volume 2 : </w:t>
      </w:r>
      <w:proofErr w:type="spellStart"/>
      <w:r>
        <w:rPr>
          <w:b/>
        </w:rPr>
        <w:t>Delangue</w:t>
      </w:r>
      <w:proofErr w:type="spellEnd"/>
      <w:r>
        <w:rPr>
          <w:b/>
        </w:rPr>
        <w:t xml:space="preserve"> 1914-1915 et </w:t>
      </w:r>
      <w:proofErr w:type="spellStart"/>
      <w:r>
        <w:rPr>
          <w:b/>
        </w:rPr>
        <w:t>Blas</w:t>
      </w:r>
      <w:proofErr w:type="spellEnd"/>
      <w:r>
        <w:rPr>
          <w:b/>
        </w:rPr>
        <w:t xml:space="preserve"> 1918-1920</w:t>
      </w:r>
    </w:p>
    <w:p w:rsidR="006E397E" w:rsidRDefault="006E397E" w:rsidP="006246FF"/>
    <w:p w:rsidR="006E397E" w:rsidRDefault="006E397E" w:rsidP="006246FF">
      <w:r>
        <w:t xml:space="preserve">Comptes de guerre de M. </w:t>
      </w:r>
      <w:proofErr w:type="spellStart"/>
      <w:r>
        <w:t>Blas</w:t>
      </w:r>
      <w:proofErr w:type="spellEnd"/>
      <w:r w:rsidR="00C10C32">
        <w:t>, régisseur comptable</w:t>
      </w:r>
      <w:r>
        <w:t xml:space="preserve"> du 19/10/1918 au 19/10/1920</w:t>
      </w:r>
      <w:r w:rsidR="00C1643C">
        <w:t> :</w:t>
      </w:r>
    </w:p>
    <w:p w:rsidR="006E397E" w:rsidRDefault="006E397E" w:rsidP="006E397E">
      <w:pPr>
        <w:pStyle w:val="Paragraphedeliste"/>
        <w:numPr>
          <w:ilvl w:val="0"/>
          <w:numId w:val="4"/>
        </w:numPr>
      </w:pPr>
      <w:r>
        <w:t>Rapport détaillé</w:t>
      </w:r>
      <w:r w:rsidR="00C1643C">
        <w:t>,</w:t>
      </w:r>
    </w:p>
    <w:p w:rsidR="006E397E" w:rsidRDefault="006E397E" w:rsidP="006E397E">
      <w:pPr>
        <w:pStyle w:val="Paragraphedeliste"/>
        <w:numPr>
          <w:ilvl w:val="0"/>
          <w:numId w:val="4"/>
        </w:numPr>
      </w:pPr>
      <w:r>
        <w:t xml:space="preserve">Instruction interministérielle </w:t>
      </w:r>
      <w:proofErr w:type="gramStart"/>
      <w:r>
        <w:t>du</w:t>
      </w:r>
      <w:proofErr w:type="gramEnd"/>
      <w:r>
        <w:t xml:space="preserve"> 15/0/1920 relative aux comptabilités de guerre</w:t>
      </w:r>
      <w:r w:rsidR="00C1643C">
        <w:t>,</w:t>
      </w:r>
    </w:p>
    <w:p w:rsidR="006E397E" w:rsidRDefault="006E397E" w:rsidP="006E397E">
      <w:pPr>
        <w:pStyle w:val="Paragraphedeliste"/>
        <w:numPr>
          <w:ilvl w:val="0"/>
          <w:numId w:val="4"/>
        </w:numPr>
      </w:pPr>
      <w:r>
        <w:t>Divers courriers et tableaux de comptes</w:t>
      </w:r>
      <w:r w:rsidR="00C1643C">
        <w:t>,</w:t>
      </w:r>
    </w:p>
    <w:p w:rsidR="006E397E" w:rsidRDefault="006E397E" w:rsidP="006E397E">
      <w:pPr>
        <w:pStyle w:val="Paragraphedeliste"/>
        <w:numPr>
          <w:ilvl w:val="0"/>
          <w:numId w:val="4"/>
        </w:numPr>
      </w:pPr>
      <w:r>
        <w:t>Comptes détaillés et livres de caisse</w:t>
      </w:r>
      <w:r w:rsidR="00C1643C">
        <w:t>.</w:t>
      </w:r>
    </w:p>
    <w:p w:rsidR="006E397E" w:rsidRDefault="006E397E" w:rsidP="006246FF"/>
    <w:p w:rsidR="006E397E" w:rsidRDefault="006E397E" w:rsidP="006246FF">
      <w:r>
        <w:t xml:space="preserve">Comptes de guerre de M. </w:t>
      </w:r>
      <w:proofErr w:type="spellStart"/>
      <w:r>
        <w:t>Delangue</w:t>
      </w:r>
      <w:proofErr w:type="spellEnd"/>
      <w:r>
        <w:t>, régisseur comptable du 19/10/1914 au 10/11/1915</w:t>
      </w:r>
      <w:r w:rsidR="00C1643C">
        <w:t> :</w:t>
      </w:r>
    </w:p>
    <w:p w:rsidR="006E397E" w:rsidRDefault="006E397E" w:rsidP="006E397E">
      <w:pPr>
        <w:pStyle w:val="Paragraphedeliste"/>
        <w:numPr>
          <w:ilvl w:val="0"/>
          <w:numId w:val="3"/>
        </w:numPr>
      </w:pPr>
      <w:r>
        <w:t>Détail des comptes</w:t>
      </w:r>
      <w:r w:rsidR="00C1643C">
        <w:t>,</w:t>
      </w:r>
    </w:p>
    <w:p w:rsidR="006E397E" w:rsidRDefault="006E397E" w:rsidP="006E397E">
      <w:pPr>
        <w:pStyle w:val="Paragraphedeliste"/>
        <w:numPr>
          <w:ilvl w:val="0"/>
          <w:numId w:val="3"/>
        </w:numPr>
      </w:pPr>
      <w:r>
        <w:t xml:space="preserve">Liste des personnes évacuées de La </w:t>
      </w:r>
      <w:proofErr w:type="spellStart"/>
      <w:r>
        <w:t>Bassée</w:t>
      </w:r>
      <w:proofErr w:type="spellEnd"/>
      <w:r>
        <w:t xml:space="preserve"> sur Auchy de avril  à octobre 1915</w:t>
      </w:r>
      <w:r w:rsidR="00C1643C">
        <w:t>,</w:t>
      </w:r>
    </w:p>
    <w:p w:rsidR="006E397E" w:rsidRDefault="006E397E" w:rsidP="006E397E">
      <w:pPr>
        <w:pStyle w:val="Paragraphedeliste"/>
        <w:numPr>
          <w:ilvl w:val="0"/>
          <w:numId w:val="3"/>
        </w:numPr>
      </w:pPr>
      <w:r>
        <w:t>Liste des personnes évacuées d’ Orchies sur Auchy de mars à octobre 1915</w:t>
      </w:r>
      <w:r w:rsidR="00C1643C">
        <w:t>,</w:t>
      </w:r>
    </w:p>
    <w:p w:rsidR="006E397E" w:rsidRDefault="006E397E" w:rsidP="006E397E">
      <w:pPr>
        <w:pStyle w:val="Paragraphedeliste"/>
        <w:numPr>
          <w:ilvl w:val="0"/>
          <w:numId w:val="3"/>
        </w:numPr>
      </w:pPr>
      <w:r>
        <w:t>Certificats de vie à fournir pour avoir des all</w:t>
      </w:r>
      <w:r w:rsidR="00C1643C">
        <w:t>ocations au titre de retraites,</w:t>
      </w:r>
      <w:r>
        <w:t xml:space="preserve"> ouvrières et paysannes</w:t>
      </w:r>
      <w:r w:rsidR="00C1643C">
        <w:t>,</w:t>
      </w:r>
    </w:p>
    <w:p w:rsidR="00C1643C" w:rsidRDefault="006E397E" w:rsidP="006E397E">
      <w:pPr>
        <w:pStyle w:val="Paragraphedeliste"/>
        <w:numPr>
          <w:ilvl w:val="0"/>
          <w:numId w:val="3"/>
        </w:numPr>
      </w:pPr>
      <w:r>
        <w:t>Dossiers de demande d’assistance aux femmes en couches</w:t>
      </w:r>
      <w:r w:rsidR="00C1643C">
        <w:t>,</w:t>
      </w:r>
    </w:p>
    <w:p w:rsidR="00C1643C" w:rsidRDefault="00C1643C" w:rsidP="006E397E">
      <w:pPr>
        <w:pStyle w:val="Paragraphedeliste"/>
        <w:numPr>
          <w:ilvl w:val="0"/>
          <w:numId w:val="3"/>
        </w:numPr>
      </w:pPr>
      <w:r>
        <w:t>Reçus de bons de réquisitions,</w:t>
      </w:r>
    </w:p>
    <w:p w:rsidR="00D6692B" w:rsidRDefault="00C1643C" w:rsidP="006E397E">
      <w:pPr>
        <w:pStyle w:val="Paragraphedeliste"/>
        <w:numPr>
          <w:ilvl w:val="0"/>
          <w:numId w:val="3"/>
        </w:numPr>
      </w:pPr>
      <w:r>
        <w:t>Courriers entre la Kommandantur de Seclin et les communes,</w:t>
      </w:r>
    </w:p>
    <w:p w:rsidR="00D6692B" w:rsidRDefault="00D6692B" w:rsidP="006E397E">
      <w:pPr>
        <w:pStyle w:val="Paragraphedeliste"/>
        <w:numPr>
          <w:ilvl w:val="0"/>
          <w:numId w:val="3"/>
        </w:numPr>
      </w:pPr>
      <w:r>
        <w:t>Livres de caisse détaillés,</w:t>
      </w:r>
    </w:p>
    <w:p w:rsidR="00D6692B" w:rsidRDefault="00D6692B" w:rsidP="00D6692B">
      <w:pPr>
        <w:pStyle w:val="Paragraphedeliste"/>
        <w:numPr>
          <w:ilvl w:val="1"/>
          <w:numId w:val="3"/>
        </w:numPr>
      </w:pPr>
      <w:r w:rsidRPr="00D6692B">
        <w:rPr>
          <w:b/>
        </w:rPr>
        <w:t xml:space="preserve">Nota </w:t>
      </w:r>
      <w:r w:rsidRPr="00D6692B">
        <w:rPr>
          <w:b/>
        </w:rPr>
        <w:sym w:font="Wingdings" w:char="F0E0"/>
      </w:r>
      <w:r>
        <w:t xml:space="preserve"> Intéressant </w:t>
      </w:r>
      <w:r w:rsidR="004A78E5">
        <w:t xml:space="preserve">à montrer </w:t>
      </w:r>
      <w:r>
        <w:t>en cas d’exposition</w:t>
      </w:r>
    </w:p>
    <w:p w:rsidR="006E397E" w:rsidRDefault="00D6692B" w:rsidP="00D6692B">
      <w:pPr>
        <w:pStyle w:val="Paragraphedeliste"/>
        <w:numPr>
          <w:ilvl w:val="0"/>
          <w:numId w:val="3"/>
        </w:numPr>
      </w:pPr>
      <w:r>
        <w:t>Nombreux bons et feuilles de comptes.</w:t>
      </w:r>
    </w:p>
    <w:p w:rsidR="006E397E" w:rsidRDefault="006E397E" w:rsidP="006246FF"/>
    <w:p w:rsidR="006E397E" w:rsidRDefault="006E397E" w:rsidP="006246FF"/>
    <w:p w:rsidR="006E397E" w:rsidRPr="0091728C" w:rsidRDefault="006E397E" w:rsidP="006E397E">
      <w:pPr>
        <w:rPr>
          <w:u w:val="single"/>
        </w:rPr>
      </w:pPr>
      <w:r w:rsidRPr="0091728C">
        <w:rPr>
          <w:u w:val="single"/>
        </w:rPr>
        <w:t>Photos Alcy Mémoires:</w:t>
      </w:r>
    </w:p>
    <w:p w:rsidR="006E397E" w:rsidRDefault="006E397E" w:rsidP="006E397E"/>
    <w:p w:rsidR="00D6692B" w:rsidRDefault="006E397E" w:rsidP="006E397E">
      <w:r>
        <w:t xml:space="preserve">CG-017 à CG-028 : Rapport détaillé de M. </w:t>
      </w:r>
      <w:proofErr w:type="spellStart"/>
      <w:r>
        <w:t>Blas</w:t>
      </w:r>
      <w:proofErr w:type="spellEnd"/>
      <w:r>
        <w:t xml:space="preserve"> sur sa comptabilité</w:t>
      </w:r>
      <w:r w:rsidR="00C1643C">
        <w:t>.</w:t>
      </w:r>
    </w:p>
    <w:p w:rsidR="00C1643C" w:rsidRDefault="00D6692B" w:rsidP="004A78E5">
      <w:pPr>
        <w:ind w:left="700"/>
      </w:pPr>
      <w:r w:rsidRPr="004A78E5">
        <w:rPr>
          <w:b/>
        </w:rPr>
        <w:t xml:space="preserve">Nota </w:t>
      </w:r>
      <w:r w:rsidRPr="004A78E5">
        <w:rPr>
          <w:b/>
        </w:rPr>
        <w:sym w:font="Wingdings" w:char="F0E0"/>
      </w:r>
      <w:r>
        <w:t xml:space="preserve"> Très complet notamment sur la m</w:t>
      </w:r>
      <w:r w:rsidR="004A78E5">
        <w:t>a</w:t>
      </w:r>
      <w:r>
        <w:t>nière dont la comptabilité était faite</w:t>
      </w:r>
      <w:r w:rsidR="004A78E5">
        <w:t xml:space="preserve"> en cette période difficile.</w:t>
      </w:r>
    </w:p>
    <w:p w:rsidR="006E397E" w:rsidRDefault="006E397E" w:rsidP="006E397E"/>
    <w:p w:rsidR="00C1643C" w:rsidRDefault="006E397E" w:rsidP="006E397E">
      <w:r>
        <w:t xml:space="preserve">CG-029 et CG-030 : Liste des évacués de La </w:t>
      </w:r>
      <w:proofErr w:type="spellStart"/>
      <w:r>
        <w:t>Bassée</w:t>
      </w:r>
      <w:proofErr w:type="spellEnd"/>
      <w:r>
        <w:t xml:space="preserve"> sur Auchy en 1915</w:t>
      </w:r>
      <w:r w:rsidR="00C1643C">
        <w:t>.</w:t>
      </w:r>
    </w:p>
    <w:p w:rsidR="006E397E" w:rsidRDefault="006E397E" w:rsidP="006E397E"/>
    <w:p w:rsidR="00C1643C" w:rsidRDefault="006E397E" w:rsidP="006E397E">
      <w:r>
        <w:t>CG-031 : Lettre d’un réfugié évacué d’ Orchies en 1915</w:t>
      </w:r>
      <w:r w:rsidR="00C1643C">
        <w:t>.</w:t>
      </w:r>
    </w:p>
    <w:p w:rsidR="00C1643C" w:rsidRDefault="00C1643C" w:rsidP="006E397E"/>
    <w:p w:rsidR="00C1643C" w:rsidRDefault="00C1643C" w:rsidP="006E397E">
      <w:r>
        <w:t>CG-032 : Exemple d’un certificat de vie.</w:t>
      </w:r>
    </w:p>
    <w:p w:rsidR="00C1643C" w:rsidRDefault="00C1643C" w:rsidP="006E397E"/>
    <w:p w:rsidR="00D6692B" w:rsidRDefault="00C1643C" w:rsidP="006E397E">
      <w:r>
        <w:t xml:space="preserve">CG-033 à CG-037 : Exemple d’un dossier de demande d’assistance aux femmes en couches. </w:t>
      </w:r>
    </w:p>
    <w:p w:rsidR="00C1643C" w:rsidRDefault="00D6692B" w:rsidP="00D6692B">
      <w:pPr>
        <w:ind w:left="700"/>
      </w:pPr>
      <w:r w:rsidRPr="00D6692B">
        <w:rPr>
          <w:b/>
        </w:rPr>
        <w:t xml:space="preserve">Nota </w:t>
      </w:r>
      <w:r w:rsidRPr="00D6692B">
        <w:rPr>
          <w:b/>
        </w:rPr>
        <w:sym w:font="Wingdings" w:char="F0E0"/>
      </w:r>
      <w:r>
        <w:t xml:space="preserve"> Montre bien la complexité de faire un dossier. Les papiers administratifs étaient déjà bien complexes même  à cette époque.</w:t>
      </w:r>
    </w:p>
    <w:p w:rsidR="00C1643C" w:rsidRDefault="00C1643C" w:rsidP="006E397E"/>
    <w:p w:rsidR="00C1643C" w:rsidRDefault="00C1643C" w:rsidP="006E397E">
      <w:r>
        <w:t>CG-038 : Exemple d’un reçu de bon de réquisition.</w:t>
      </w:r>
    </w:p>
    <w:p w:rsidR="00C1643C" w:rsidRDefault="00C1643C" w:rsidP="006E397E"/>
    <w:p w:rsidR="004A78E5" w:rsidRDefault="00C1643C" w:rsidP="006E397E">
      <w:r>
        <w:t>CG-039 à CG-04</w:t>
      </w:r>
      <w:r w:rsidR="00D6692B">
        <w:t>7</w:t>
      </w:r>
      <w:r>
        <w:t> : Courriers entre la Kommandantur de Seclin et les communes concernant l’attribution de contributions à l’entretien des troupes.</w:t>
      </w:r>
    </w:p>
    <w:p w:rsidR="006E397E" w:rsidRDefault="004A78E5" w:rsidP="006E397E">
      <w:r>
        <w:tab/>
      </w:r>
      <w:r w:rsidRPr="004A78E5">
        <w:rPr>
          <w:b/>
        </w:rPr>
        <w:t xml:space="preserve">Nota </w:t>
      </w:r>
      <w:r w:rsidRPr="004A78E5">
        <w:rPr>
          <w:b/>
        </w:rPr>
        <w:sym w:font="Wingdings" w:char="F0E0"/>
      </w:r>
      <w:r>
        <w:t xml:space="preserve"> Montre bien le poids des très fortes contraintes de l’occupant</w:t>
      </w:r>
    </w:p>
    <w:p w:rsidR="00C10C32" w:rsidRDefault="00C10C32" w:rsidP="006246FF"/>
    <w:p w:rsidR="00C10C32" w:rsidRDefault="00C10C32" w:rsidP="006246FF"/>
    <w:p w:rsidR="00C10C32" w:rsidRPr="0091728C" w:rsidRDefault="00C10C32" w:rsidP="00C10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1728C">
        <w:rPr>
          <w:b/>
        </w:rPr>
        <w:t xml:space="preserve">Carton – </w:t>
      </w:r>
      <w:r>
        <w:rPr>
          <w:b/>
        </w:rPr>
        <w:t>Dommages de guerre volume 1</w:t>
      </w:r>
    </w:p>
    <w:p w:rsidR="00C10C32" w:rsidRDefault="00C10C32" w:rsidP="006246FF"/>
    <w:p w:rsidR="00C10C32" w:rsidRDefault="00C10C32" w:rsidP="006246FF"/>
    <w:p w:rsidR="00C10C32" w:rsidRDefault="00C10C32" w:rsidP="006246FF">
      <w:r>
        <w:t xml:space="preserve">Dossier complet des dommages de guerre (en 6 lots) de 1921 fait par l’architecte qui coordonnait l’ensemble (Emile </w:t>
      </w:r>
      <w:proofErr w:type="spellStart"/>
      <w:r>
        <w:t>Devred</w:t>
      </w:r>
      <w:proofErr w:type="spellEnd"/>
      <w:r>
        <w:t>)</w:t>
      </w:r>
      <w:r w:rsidR="002E4BD5">
        <w:t>.</w:t>
      </w:r>
      <w:r>
        <w:t xml:space="preserve"> </w:t>
      </w:r>
    </w:p>
    <w:p w:rsidR="00C10C32" w:rsidRDefault="00C10C32" w:rsidP="006246FF"/>
    <w:p w:rsidR="002E4BD5" w:rsidRDefault="00C10C32" w:rsidP="006246FF">
      <w:r>
        <w:t>Travaux de couverture zinguerie de plomberie (lot 2) concernant la remise en état des bâtiments communaux</w:t>
      </w:r>
      <w:r w:rsidR="002E4BD5">
        <w:t>.</w:t>
      </w:r>
    </w:p>
    <w:p w:rsidR="002E4BD5" w:rsidRDefault="002E4BD5" w:rsidP="006246FF"/>
    <w:p w:rsidR="002E4BD5" w:rsidRDefault="002E4BD5" w:rsidP="006246FF">
      <w:r>
        <w:t>Devis supplémentaires pour les toitures (1923).</w:t>
      </w:r>
    </w:p>
    <w:p w:rsidR="002E4BD5" w:rsidRDefault="002E4BD5" w:rsidP="006246FF"/>
    <w:p w:rsidR="002E4BD5" w:rsidRDefault="002E4BD5" w:rsidP="006246FF">
      <w:r>
        <w:t>Travaux de réparations peinture, vitrerie et tapisserie (lot 4).</w:t>
      </w:r>
    </w:p>
    <w:p w:rsidR="002E4BD5" w:rsidRDefault="002E4BD5" w:rsidP="006246FF"/>
    <w:p w:rsidR="002E4BD5" w:rsidRDefault="002E4BD5" w:rsidP="006246FF">
      <w:r>
        <w:t>Travaux de réparations charpente, menuiserie et quincaillerie  (lot 3).</w:t>
      </w:r>
    </w:p>
    <w:p w:rsidR="002E4BD5" w:rsidRDefault="002E4BD5" w:rsidP="006246FF"/>
    <w:p w:rsidR="002E4BD5" w:rsidRDefault="002E4BD5" w:rsidP="006246FF">
      <w:r>
        <w:t>Ferronnerie (lot 6).</w:t>
      </w:r>
    </w:p>
    <w:p w:rsidR="002E4BD5" w:rsidRDefault="002E4BD5" w:rsidP="006246FF"/>
    <w:p w:rsidR="002E4BD5" w:rsidRDefault="002E4BD5" w:rsidP="006246FF">
      <w:r>
        <w:t>Travaux et réparations sur les cloches (lot 5).</w:t>
      </w:r>
    </w:p>
    <w:p w:rsidR="002E4BD5" w:rsidRDefault="002E4BD5" w:rsidP="006246FF"/>
    <w:p w:rsidR="002E4BD5" w:rsidRDefault="002E4BD5" w:rsidP="006246FF">
      <w:r>
        <w:t>Travaux à l’école des filles.</w:t>
      </w:r>
    </w:p>
    <w:p w:rsidR="002E4BD5" w:rsidRDefault="002E4BD5" w:rsidP="006246FF"/>
    <w:p w:rsidR="00C10C32" w:rsidRDefault="002E4BD5" w:rsidP="006246FF">
      <w:r>
        <w:t>Devis, cahier des charges, procès verbal des constats de travaux.</w:t>
      </w:r>
    </w:p>
    <w:p w:rsidR="00C10C32" w:rsidRDefault="00C10C32" w:rsidP="006246FF">
      <w:r>
        <w:tab/>
      </w:r>
    </w:p>
    <w:p w:rsidR="00C10C32" w:rsidRDefault="00C10C32" w:rsidP="006246FF"/>
    <w:p w:rsidR="00C10C32" w:rsidRDefault="00C10C32" w:rsidP="006246FF"/>
    <w:p w:rsidR="00C10C32" w:rsidRDefault="00C10C32" w:rsidP="006246FF"/>
    <w:p w:rsidR="00C10C32" w:rsidRPr="0091728C" w:rsidRDefault="00C10C32" w:rsidP="00C10C32">
      <w:pPr>
        <w:rPr>
          <w:u w:val="single"/>
        </w:rPr>
      </w:pPr>
      <w:r w:rsidRPr="0091728C">
        <w:rPr>
          <w:u w:val="single"/>
        </w:rPr>
        <w:t>Photos Alcy Mémoires:</w:t>
      </w:r>
    </w:p>
    <w:p w:rsidR="00C10C32" w:rsidRDefault="00C10C32" w:rsidP="006246FF"/>
    <w:p w:rsidR="002E4BD5" w:rsidRDefault="00C10C32" w:rsidP="006246FF">
      <w:r>
        <w:t>DG-001 : Récapitulatif des 6 lots de 1921 concernant la réparation des dommages de guerre (129.000 Francs de l’époque à comparer avec le budget annuel de la commune).</w:t>
      </w:r>
    </w:p>
    <w:p w:rsidR="002E4BD5" w:rsidRDefault="002E4BD5" w:rsidP="006246FF"/>
    <w:p w:rsidR="002E4BD5" w:rsidRDefault="002E4BD5" w:rsidP="006246FF">
      <w:r>
        <w:t>DG-002 à DG-004 : Exemples de déblocage de crédit fait par la commune d’Auchy en 1927.</w:t>
      </w:r>
    </w:p>
    <w:p w:rsidR="002E4BD5" w:rsidRDefault="002E4BD5" w:rsidP="006246FF"/>
    <w:p w:rsidR="0024222D" w:rsidRDefault="002E4BD5" w:rsidP="006246FF">
      <w:r>
        <w:t>DG-005 à DG-007 : Procès verbal d’adjudication du 2</w:t>
      </w:r>
      <w:r w:rsidRPr="002E4BD5">
        <w:rPr>
          <w:vertAlign w:val="superscript"/>
        </w:rPr>
        <w:t>e</w:t>
      </w:r>
      <w:r>
        <w:t xml:space="preserve">  lot en 1922.</w:t>
      </w:r>
    </w:p>
    <w:p w:rsidR="0024222D" w:rsidRDefault="0024222D" w:rsidP="006246FF"/>
    <w:p w:rsidR="0024222D" w:rsidRDefault="0024222D" w:rsidP="006246FF">
      <w:r>
        <w:br w:type="page"/>
      </w:r>
    </w:p>
    <w:p w:rsidR="0024222D" w:rsidRPr="0091728C" w:rsidRDefault="0024222D" w:rsidP="0024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1728C">
        <w:rPr>
          <w:b/>
        </w:rPr>
        <w:t xml:space="preserve">Carton – </w:t>
      </w:r>
      <w:r>
        <w:rPr>
          <w:b/>
        </w:rPr>
        <w:t>Dommages de guerre volume 2</w:t>
      </w:r>
    </w:p>
    <w:p w:rsidR="0024222D" w:rsidRDefault="0024222D" w:rsidP="006246FF"/>
    <w:p w:rsidR="0024222D" w:rsidRDefault="0024222D" w:rsidP="006246FF">
      <w:r>
        <w:t>Travaux de réparations maçonnerie, plâtrerie (lot 1).</w:t>
      </w:r>
    </w:p>
    <w:p w:rsidR="0024222D" w:rsidRDefault="0024222D" w:rsidP="006246FF"/>
    <w:p w:rsidR="0024222D" w:rsidRDefault="0024222D" w:rsidP="006246FF">
      <w:r>
        <w:t>Vitraux de l’église.</w:t>
      </w:r>
    </w:p>
    <w:p w:rsidR="0024222D" w:rsidRDefault="0024222D" w:rsidP="006246FF"/>
    <w:p w:rsidR="0024222D" w:rsidRDefault="0024222D" w:rsidP="006246FF">
      <w:r>
        <w:t>Travaux de peintures et tapisserie.</w:t>
      </w:r>
    </w:p>
    <w:p w:rsidR="0024222D" w:rsidRDefault="0024222D" w:rsidP="006246FF"/>
    <w:p w:rsidR="0024222D" w:rsidRDefault="0024222D" w:rsidP="006246FF">
      <w:r>
        <w:t>Commission des bâtiments communaux dans le cadre des dommages de guerre.</w:t>
      </w:r>
    </w:p>
    <w:p w:rsidR="0056050D" w:rsidRDefault="0056050D" w:rsidP="006246FF"/>
    <w:p w:rsidR="0024222D" w:rsidRDefault="0056050D" w:rsidP="006246FF">
      <w:r>
        <w:t>Liquidation des dommages de guerre dans les années 1930 à 1936.</w:t>
      </w:r>
    </w:p>
    <w:p w:rsidR="0024222D" w:rsidRDefault="0024222D" w:rsidP="006246FF"/>
    <w:p w:rsidR="0024222D" w:rsidRPr="0091728C" w:rsidRDefault="0024222D" w:rsidP="0024222D">
      <w:pPr>
        <w:rPr>
          <w:u w:val="single"/>
        </w:rPr>
      </w:pPr>
      <w:r w:rsidRPr="0091728C">
        <w:rPr>
          <w:u w:val="single"/>
        </w:rPr>
        <w:t>Photos Alcy Mémoires:</w:t>
      </w:r>
    </w:p>
    <w:p w:rsidR="0024222D" w:rsidRDefault="0024222D" w:rsidP="006246FF"/>
    <w:p w:rsidR="0024222D" w:rsidRDefault="0024222D" w:rsidP="006246FF">
      <w:r>
        <w:t>DG-008 : Affiche d’adjudication de travaux communaux.</w:t>
      </w:r>
    </w:p>
    <w:p w:rsidR="0024222D" w:rsidRDefault="0024222D" w:rsidP="006246FF"/>
    <w:p w:rsidR="0024222D" w:rsidRDefault="0024222D" w:rsidP="006246FF">
      <w:r>
        <w:br w:type="page"/>
      </w:r>
    </w:p>
    <w:p w:rsidR="0024222D" w:rsidRPr="0091728C" w:rsidRDefault="0024222D" w:rsidP="00242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1728C">
        <w:rPr>
          <w:b/>
        </w:rPr>
        <w:t xml:space="preserve">Carton – </w:t>
      </w:r>
      <w:r>
        <w:rPr>
          <w:b/>
        </w:rPr>
        <w:t>Budget de la commune  volume 1 (19</w:t>
      </w:r>
      <w:r w:rsidR="0056050D">
        <w:rPr>
          <w:b/>
        </w:rPr>
        <w:t>07</w:t>
      </w:r>
      <w:r>
        <w:rPr>
          <w:b/>
        </w:rPr>
        <w:t xml:space="preserve"> à 1922)</w:t>
      </w:r>
    </w:p>
    <w:p w:rsidR="0056050D" w:rsidRDefault="0056050D" w:rsidP="006246FF"/>
    <w:p w:rsidR="0056050D" w:rsidRDefault="0056050D" w:rsidP="006246FF">
      <w:r>
        <w:t>Budget 1907.</w:t>
      </w:r>
    </w:p>
    <w:p w:rsidR="0056050D" w:rsidRDefault="0056050D" w:rsidP="006246FF"/>
    <w:p w:rsidR="0056050D" w:rsidRDefault="0056050D" w:rsidP="006246FF">
      <w:r>
        <w:t>Budget 1908.</w:t>
      </w:r>
    </w:p>
    <w:p w:rsidR="0056050D" w:rsidRDefault="0056050D" w:rsidP="006246FF"/>
    <w:p w:rsidR="0056050D" w:rsidRDefault="0056050D" w:rsidP="006246FF">
      <w:r>
        <w:t xml:space="preserve">Budget 1909.  </w:t>
      </w:r>
      <w:r>
        <w:sym w:font="Wingdings" w:char="F0E8"/>
      </w:r>
      <w:r>
        <w:t xml:space="preserve"> Emprunt pour réfection du clocher de l’Eglise.</w:t>
      </w:r>
    </w:p>
    <w:p w:rsidR="0024222D" w:rsidRDefault="0056050D" w:rsidP="0056050D">
      <w:pPr>
        <w:ind w:left="1416" w:firstLine="4"/>
      </w:pPr>
      <w:r>
        <w:sym w:font="Wingdings" w:char="F0E8"/>
      </w:r>
      <w:r>
        <w:t xml:space="preserve"> Refus du préfet de financer </w:t>
      </w:r>
    </w:p>
    <w:p w:rsidR="0056050D" w:rsidRDefault="0056050D" w:rsidP="006246FF"/>
    <w:p w:rsidR="0056050D" w:rsidRDefault="0056050D" w:rsidP="006246FF">
      <w:r>
        <w:t xml:space="preserve">Budget 1910. </w:t>
      </w:r>
    </w:p>
    <w:p w:rsidR="0024222D" w:rsidRDefault="0024222D" w:rsidP="006246FF"/>
    <w:p w:rsidR="0024222D" w:rsidRDefault="0024222D" w:rsidP="006246FF">
      <w:r>
        <w:t>Budget 1911</w:t>
      </w:r>
      <w:r w:rsidR="00E214DC">
        <w:t>.</w:t>
      </w:r>
    </w:p>
    <w:p w:rsidR="0024222D" w:rsidRDefault="0024222D" w:rsidP="006246FF"/>
    <w:p w:rsidR="0024222D" w:rsidRDefault="0024222D" w:rsidP="006246FF">
      <w:r>
        <w:t>Budget 1912</w:t>
      </w:r>
      <w:r w:rsidR="00E214DC">
        <w:t>.</w:t>
      </w:r>
    </w:p>
    <w:p w:rsidR="0024222D" w:rsidRDefault="0024222D" w:rsidP="006246FF"/>
    <w:p w:rsidR="0024222D" w:rsidRDefault="0024222D" w:rsidP="006246FF">
      <w:r>
        <w:t>Budget 1913</w:t>
      </w:r>
      <w:r w:rsidR="00E214DC">
        <w:t>.</w:t>
      </w:r>
    </w:p>
    <w:p w:rsidR="0024222D" w:rsidRDefault="0024222D" w:rsidP="006246FF"/>
    <w:p w:rsidR="0024222D" w:rsidRDefault="0024222D" w:rsidP="006246FF">
      <w:r>
        <w:t>Budget 1914</w:t>
      </w:r>
      <w:r w:rsidR="00E214DC">
        <w:t>.</w:t>
      </w:r>
    </w:p>
    <w:p w:rsidR="0024222D" w:rsidRDefault="0024222D" w:rsidP="006246FF"/>
    <w:p w:rsidR="0056050D" w:rsidRDefault="0056050D" w:rsidP="006246FF">
      <w:r>
        <w:t>Délibérations du conseil municipal de 1912 et 1913.</w:t>
      </w:r>
    </w:p>
    <w:p w:rsidR="0056050D" w:rsidRDefault="0056050D" w:rsidP="006246FF"/>
    <w:p w:rsidR="00E214DC" w:rsidRDefault="0024222D" w:rsidP="006246FF">
      <w:r>
        <w:t xml:space="preserve">Quelques courriers sur ces années (incluant </w:t>
      </w:r>
      <w:r w:rsidR="00E214DC">
        <w:t>du 1909).</w:t>
      </w:r>
      <w:r>
        <w:t xml:space="preserve"> </w:t>
      </w:r>
    </w:p>
    <w:p w:rsidR="00E214DC" w:rsidRDefault="00E214DC" w:rsidP="006246FF"/>
    <w:p w:rsidR="00E214DC" w:rsidRDefault="00E214DC" w:rsidP="006246FF">
      <w:r>
        <w:t>Budget 1920 (Elaboration et courriers administratifs).</w:t>
      </w:r>
    </w:p>
    <w:p w:rsidR="00E214DC" w:rsidRDefault="00E214DC" w:rsidP="006246FF"/>
    <w:p w:rsidR="00E214DC" w:rsidRDefault="00E214DC" w:rsidP="006246FF">
      <w:r>
        <w:t>Budget 1921.</w:t>
      </w:r>
    </w:p>
    <w:p w:rsidR="00E214DC" w:rsidRDefault="00E214DC" w:rsidP="006246FF"/>
    <w:p w:rsidR="00E214DC" w:rsidRDefault="00E214DC" w:rsidP="006246FF">
      <w:r>
        <w:t>Budget 1922.</w:t>
      </w:r>
    </w:p>
    <w:p w:rsidR="00E214DC" w:rsidRDefault="00E214DC" w:rsidP="006246FF"/>
    <w:p w:rsidR="00E214DC" w:rsidRDefault="00E214DC" w:rsidP="006246FF">
      <w:r>
        <w:t>A noter des indications sur la population d’Auchy à cette époque :</w:t>
      </w:r>
    </w:p>
    <w:p w:rsidR="00E214DC" w:rsidRDefault="00E214DC" w:rsidP="00E214DC">
      <w:pPr>
        <w:pStyle w:val="Paragraphedeliste"/>
        <w:numPr>
          <w:ilvl w:val="0"/>
          <w:numId w:val="5"/>
        </w:numPr>
      </w:pPr>
      <w:r>
        <w:t>1911 : 1138 hab.</w:t>
      </w:r>
    </w:p>
    <w:p w:rsidR="00E214DC" w:rsidRDefault="00E214DC" w:rsidP="00E214DC">
      <w:pPr>
        <w:pStyle w:val="Paragraphedeliste"/>
        <w:numPr>
          <w:ilvl w:val="0"/>
          <w:numId w:val="5"/>
        </w:numPr>
      </w:pPr>
      <w:r>
        <w:t>1912 : 1138 hab.</w:t>
      </w:r>
    </w:p>
    <w:p w:rsidR="00E214DC" w:rsidRDefault="00E214DC" w:rsidP="00E214DC">
      <w:pPr>
        <w:pStyle w:val="Paragraphedeliste"/>
        <w:numPr>
          <w:ilvl w:val="0"/>
          <w:numId w:val="5"/>
        </w:numPr>
      </w:pPr>
      <w:r>
        <w:t>1913 : 1138 hab.</w:t>
      </w:r>
    </w:p>
    <w:p w:rsidR="00E214DC" w:rsidRDefault="00E214DC" w:rsidP="00E214DC">
      <w:pPr>
        <w:pStyle w:val="Paragraphedeliste"/>
        <w:numPr>
          <w:ilvl w:val="0"/>
          <w:numId w:val="5"/>
        </w:numPr>
      </w:pPr>
      <w:r>
        <w:t>1914 : 1097 hab.</w:t>
      </w:r>
    </w:p>
    <w:p w:rsidR="00E214DC" w:rsidRDefault="00E214DC" w:rsidP="00E214DC">
      <w:pPr>
        <w:pStyle w:val="Paragraphedeliste"/>
        <w:numPr>
          <w:ilvl w:val="0"/>
          <w:numId w:val="5"/>
        </w:numPr>
      </w:pPr>
      <w:r>
        <w:t>1921 : 1100 hab.</w:t>
      </w:r>
    </w:p>
    <w:p w:rsidR="0024222D" w:rsidRDefault="00E214DC" w:rsidP="006246FF">
      <w:pPr>
        <w:pStyle w:val="Paragraphedeliste"/>
        <w:numPr>
          <w:ilvl w:val="0"/>
          <w:numId w:val="5"/>
        </w:numPr>
      </w:pPr>
      <w:r>
        <w:t>1922 : 1025 hab.</w:t>
      </w:r>
    </w:p>
    <w:p w:rsidR="0024222D" w:rsidRDefault="0024222D" w:rsidP="006246FF"/>
    <w:p w:rsidR="0024222D" w:rsidRPr="0091728C" w:rsidRDefault="0024222D" w:rsidP="0024222D">
      <w:pPr>
        <w:rPr>
          <w:u w:val="single"/>
        </w:rPr>
      </w:pPr>
      <w:r w:rsidRPr="0091728C">
        <w:rPr>
          <w:u w:val="single"/>
        </w:rPr>
        <w:t>Photos Alcy Mémoires:</w:t>
      </w:r>
    </w:p>
    <w:p w:rsidR="00E214DC" w:rsidRDefault="00E214DC" w:rsidP="006246FF"/>
    <w:p w:rsidR="00E214DC" w:rsidRDefault="00E214DC" w:rsidP="006246FF">
      <w:r>
        <w:t>BC-001 : Compte-rendu du conseil municipal du 1</w:t>
      </w:r>
      <w:r w:rsidRPr="00E214DC">
        <w:rPr>
          <w:vertAlign w:val="superscript"/>
        </w:rPr>
        <w:t>er</w:t>
      </w:r>
      <w:r>
        <w:t xml:space="preserve"> août 1914.</w:t>
      </w:r>
    </w:p>
    <w:p w:rsidR="00E214DC" w:rsidRDefault="00E214DC" w:rsidP="006246FF">
      <w:r>
        <w:tab/>
      </w:r>
      <w:r w:rsidRPr="00E214DC">
        <w:rPr>
          <w:b/>
        </w:rPr>
        <w:t xml:space="preserve">Nota </w:t>
      </w:r>
      <w:r w:rsidRPr="00E214DC">
        <w:rPr>
          <w:b/>
        </w:rPr>
        <w:sym w:font="Wingdings" w:char="F0E0"/>
      </w:r>
      <w:r>
        <w:t xml:space="preserve"> Jour de mobilisation de la guerre 14-18.</w:t>
      </w:r>
    </w:p>
    <w:p w:rsidR="00E214DC" w:rsidRDefault="00E214DC" w:rsidP="006246FF"/>
    <w:p w:rsidR="00E214DC" w:rsidRDefault="00E214DC" w:rsidP="006246FF">
      <w:r>
        <w:t>BC-002 : Etat des bovins abattus en 1907 à Auchy.</w:t>
      </w:r>
    </w:p>
    <w:p w:rsidR="00E214DC" w:rsidRDefault="00E214DC" w:rsidP="006246FF"/>
    <w:p w:rsidR="00E214DC" w:rsidRDefault="00E214DC" w:rsidP="006246FF">
      <w:r>
        <w:t>BC-003 : Demande augmentation fonctionnaire en 1920. C’est le facteur.</w:t>
      </w:r>
    </w:p>
    <w:p w:rsidR="003B2685" w:rsidRDefault="00E214DC" w:rsidP="006246FF">
      <w:r>
        <w:tab/>
      </w:r>
      <w:r w:rsidRPr="003B2685">
        <w:rPr>
          <w:b/>
        </w:rPr>
        <w:t xml:space="preserve">Nota </w:t>
      </w:r>
      <w:r w:rsidRPr="003B2685">
        <w:rPr>
          <w:b/>
        </w:rPr>
        <w:sym w:font="Wingdings" w:char="F0E0"/>
      </w:r>
      <w:r>
        <w:t xml:space="preserve"> Cela reste très actuel</w:t>
      </w:r>
      <w:r w:rsidR="003B2685">
        <w:t> !!!!</w:t>
      </w:r>
    </w:p>
    <w:p w:rsidR="003B2685" w:rsidRDefault="003B2685" w:rsidP="006246FF"/>
    <w:p w:rsidR="00524EC2" w:rsidRDefault="003B2685" w:rsidP="006246FF">
      <w:r>
        <w:t>BC-004 : Vote de la souscription pour le monument aux morts de 14-18 (Mars 1921).</w:t>
      </w:r>
    </w:p>
    <w:p w:rsidR="00524EC2" w:rsidRDefault="00524EC2" w:rsidP="006246FF">
      <w:r>
        <w:br w:type="page"/>
      </w:r>
    </w:p>
    <w:p w:rsidR="00524EC2" w:rsidRPr="0091728C" w:rsidRDefault="00524EC2" w:rsidP="0052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1728C">
        <w:rPr>
          <w:b/>
        </w:rPr>
        <w:t xml:space="preserve">Carton – </w:t>
      </w:r>
      <w:r>
        <w:rPr>
          <w:b/>
        </w:rPr>
        <w:t>Budget de la commune  volume 2 (1915 à 1920)</w:t>
      </w:r>
    </w:p>
    <w:p w:rsidR="00524EC2" w:rsidRDefault="00524EC2" w:rsidP="006246FF"/>
    <w:p w:rsidR="00D662D1" w:rsidRDefault="00D662D1" w:rsidP="006246FF"/>
    <w:p w:rsidR="00524EC2" w:rsidRDefault="00524EC2" w:rsidP="006246FF">
      <w:r>
        <w:t xml:space="preserve">Rapport de M. </w:t>
      </w:r>
      <w:proofErr w:type="spellStart"/>
      <w:r>
        <w:t>Blas</w:t>
      </w:r>
      <w:proofErr w:type="spellEnd"/>
      <w:r>
        <w:t xml:space="preserve"> sur les comptes de guerre de M. </w:t>
      </w:r>
      <w:proofErr w:type="spellStart"/>
      <w:r>
        <w:t>Delangue</w:t>
      </w:r>
      <w:proofErr w:type="spellEnd"/>
      <w:r>
        <w:t>.</w:t>
      </w:r>
    </w:p>
    <w:p w:rsidR="00524EC2" w:rsidRDefault="00524EC2" w:rsidP="006246FF"/>
    <w:p w:rsidR="00524EC2" w:rsidRDefault="00524EC2" w:rsidP="006246FF">
      <w:r>
        <w:t>Liste nominative des déposants de bons non autorisés (pas de date).</w:t>
      </w:r>
    </w:p>
    <w:p w:rsidR="00524EC2" w:rsidRDefault="00524EC2" w:rsidP="006246FF"/>
    <w:p w:rsidR="00524EC2" w:rsidRDefault="00524EC2" w:rsidP="006246FF">
      <w:r>
        <w:t>Inventaire des papiers de la mairie fait en 1915.</w:t>
      </w:r>
    </w:p>
    <w:p w:rsidR="00524EC2" w:rsidRDefault="00524EC2" w:rsidP="006246FF"/>
    <w:p w:rsidR="005152C7" w:rsidRDefault="00524EC2" w:rsidP="006246FF">
      <w:r>
        <w:t>Dossier d’assistance aux femmes en couches.</w:t>
      </w:r>
    </w:p>
    <w:p w:rsidR="005152C7" w:rsidRDefault="005152C7" w:rsidP="006246FF"/>
    <w:p w:rsidR="005152C7" w:rsidRDefault="005152C7" w:rsidP="006246FF">
      <w:r>
        <w:t>Liste nominative des chefs de famille désirant recevoir leur farine ou avoir leur pain (1918)</w:t>
      </w:r>
    </w:p>
    <w:p w:rsidR="005152C7" w:rsidRDefault="005152C7" w:rsidP="006246FF">
      <w:r>
        <w:tab/>
      </w:r>
      <w:r w:rsidRPr="005152C7">
        <w:rPr>
          <w:b/>
        </w:rPr>
        <w:t xml:space="preserve">Nota </w:t>
      </w:r>
      <w:r w:rsidRPr="005152C7">
        <w:rPr>
          <w:b/>
        </w:rPr>
        <w:sym w:font="Wingdings" w:char="F0E0"/>
      </w:r>
      <w:r>
        <w:t xml:space="preserve"> Exemple de contrôle des restrictions.</w:t>
      </w:r>
    </w:p>
    <w:p w:rsidR="005152C7" w:rsidRDefault="005152C7" w:rsidP="006246FF"/>
    <w:p w:rsidR="005152C7" w:rsidRDefault="005152C7" w:rsidP="006246FF">
      <w:r>
        <w:t>Relevé de panification de 1916.</w:t>
      </w:r>
    </w:p>
    <w:p w:rsidR="005152C7" w:rsidRDefault="005152C7" w:rsidP="006246FF"/>
    <w:p w:rsidR="005152C7" w:rsidRDefault="005152C7" w:rsidP="006246FF">
      <w:r>
        <w:t>Services agricoles juste après la guerre :</w:t>
      </w:r>
    </w:p>
    <w:p w:rsidR="005152C7" w:rsidRDefault="005152C7" w:rsidP="005152C7">
      <w:pPr>
        <w:pStyle w:val="Paragraphedeliste"/>
        <w:numPr>
          <w:ilvl w:val="0"/>
          <w:numId w:val="5"/>
        </w:numPr>
      </w:pPr>
      <w:r>
        <w:t>Expertise des récoltes de 1918,</w:t>
      </w:r>
    </w:p>
    <w:p w:rsidR="005152C7" w:rsidRDefault="005152C7" w:rsidP="005152C7">
      <w:pPr>
        <w:pStyle w:val="Paragraphedeliste"/>
        <w:numPr>
          <w:ilvl w:val="0"/>
          <w:numId w:val="5"/>
        </w:numPr>
      </w:pPr>
      <w:r>
        <w:t>Magasins de pommes de terre,</w:t>
      </w:r>
    </w:p>
    <w:p w:rsidR="005152C7" w:rsidRDefault="005152C7" w:rsidP="005152C7">
      <w:pPr>
        <w:pStyle w:val="Paragraphedeliste"/>
        <w:numPr>
          <w:ilvl w:val="0"/>
          <w:numId w:val="5"/>
        </w:numPr>
      </w:pPr>
      <w:r>
        <w:t>Déclaration des instruments agricoles en 1919,</w:t>
      </w:r>
    </w:p>
    <w:p w:rsidR="00D662D1" w:rsidRDefault="00D662D1" w:rsidP="005152C7">
      <w:pPr>
        <w:pStyle w:val="Paragraphedeliste"/>
        <w:numPr>
          <w:ilvl w:val="0"/>
          <w:numId w:val="5"/>
        </w:numPr>
      </w:pPr>
      <w:r>
        <w:t>Déclaration d’ensemencement 1918 pour les Allemands,</w:t>
      </w:r>
    </w:p>
    <w:p w:rsidR="00D662D1" w:rsidRDefault="00D662D1" w:rsidP="005152C7">
      <w:pPr>
        <w:pStyle w:val="Paragraphedeliste"/>
        <w:numPr>
          <w:ilvl w:val="0"/>
          <w:numId w:val="5"/>
        </w:numPr>
      </w:pPr>
      <w:r>
        <w:t>Liste des personnes ayant des bottes  de foins en 1919,</w:t>
      </w:r>
    </w:p>
    <w:p w:rsidR="00D662D1" w:rsidRDefault="00D662D1" w:rsidP="005152C7">
      <w:pPr>
        <w:pStyle w:val="Paragraphedeliste"/>
        <w:numPr>
          <w:ilvl w:val="0"/>
          <w:numId w:val="5"/>
        </w:numPr>
      </w:pPr>
      <w:r>
        <w:t>Liste des chevaux en 1919,</w:t>
      </w:r>
    </w:p>
    <w:p w:rsidR="00D662D1" w:rsidRDefault="00D662D1" w:rsidP="005152C7">
      <w:pPr>
        <w:pStyle w:val="Paragraphedeliste"/>
        <w:numPr>
          <w:ilvl w:val="0"/>
          <w:numId w:val="5"/>
        </w:numPr>
      </w:pPr>
      <w:r>
        <w:t>Liste des terres labourables et prairies,</w:t>
      </w:r>
    </w:p>
    <w:p w:rsidR="00524EC2" w:rsidRDefault="00D662D1" w:rsidP="005152C7">
      <w:pPr>
        <w:pStyle w:val="Paragraphedeliste"/>
        <w:numPr>
          <w:ilvl w:val="0"/>
          <w:numId w:val="5"/>
        </w:numPr>
      </w:pPr>
      <w:r>
        <w:t xml:space="preserve">Liste des bêtes pour distributions des nourritures en 1919. </w:t>
      </w:r>
    </w:p>
    <w:p w:rsidR="00D662D1" w:rsidRDefault="00D662D1" w:rsidP="006246FF"/>
    <w:p w:rsidR="00D662D1" w:rsidRDefault="00D662D1" w:rsidP="006246FF">
      <w:r>
        <w:t>Ravitaillement :</w:t>
      </w:r>
    </w:p>
    <w:p w:rsidR="00D662D1" w:rsidRDefault="00D662D1" w:rsidP="00D662D1">
      <w:pPr>
        <w:pStyle w:val="Paragraphedeliste"/>
        <w:numPr>
          <w:ilvl w:val="0"/>
          <w:numId w:val="5"/>
        </w:numPr>
      </w:pPr>
      <w:r>
        <w:t>Factures Economat,</w:t>
      </w:r>
    </w:p>
    <w:p w:rsidR="00D662D1" w:rsidRDefault="00D662D1" w:rsidP="00D662D1">
      <w:pPr>
        <w:pStyle w:val="Paragraphedeliste"/>
        <w:numPr>
          <w:ilvl w:val="0"/>
          <w:numId w:val="5"/>
        </w:numPr>
      </w:pPr>
      <w:r>
        <w:t>Bons pour coupures (billets) en Allemand,</w:t>
      </w:r>
    </w:p>
    <w:p w:rsidR="00D662D1" w:rsidRDefault="00D662D1" w:rsidP="00D662D1">
      <w:pPr>
        <w:pStyle w:val="Paragraphedeliste"/>
        <w:numPr>
          <w:ilvl w:val="0"/>
          <w:numId w:val="5"/>
        </w:numPr>
      </w:pPr>
      <w:r>
        <w:t>Prix courants Economat,</w:t>
      </w:r>
    </w:p>
    <w:p w:rsidR="00D662D1" w:rsidRDefault="00D662D1" w:rsidP="00D662D1">
      <w:pPr>
        <w:pStyle w:val="Paragraphedeliste"/>
        <w:numPr>
          <w:ilvl w:val="0"/>
          <w:numId w:val="5"/>
        </w:numPr>
      </w:pPr>
      <w:r>
        <w:t>Délibération de la commission de surveillance 1916,</w:t>
      </w:r>
    </w:p>
    <w:p w:rsidR="00D662D1" w:rsidRDefault="00D662D1" w:rsidP="00D662D1">
      <w:pPr>
        <w:pStyle w:val="Paragraphedeliste"/>
        <w:numPr>
          <w:ilvl w:val="0"/>
          <w:numId w:val="5"/>
        </w:numPr>
      </w:pPr>
      <w:r>
        <w:t>Recettes des distributions 1916-1917,</w:t>
      </w:r>
    </w:p>
    <w:p w:rsidR="00D662D1" w:rsidRDefault="00D662D1" w:rsidP="00D662D1"/>
    <w:p w:rsidR="00D662D1" w:rsidRDefault="00D662D1" w:rsidP="00D662D1">
      <w:r>
        <w:t>Courriers administratifs avec le comité d’alimentation du nord de la France.</w:t>
      </w:r>
    </w:p>
    <w:p w:rsidR="00D662D1" w:rsidRDefault="00D662D1" w:rsidP="00D662D1"/>
    <w:p w:rsidR="00D662D1" w:rsidRDefault="00D662D1" w:rsidP="00D662D1">
      <w:r>
        <w:t>Recensement de la population (carnet sans date)</w:t>
      </w:r>
    </w:p>
    <w:p w:rsidR="00D662D1" w:rsidRDefault="00D662D1" w:rsidP="00D662D1">
      <w:r>
        <w:tab/>
      </w:r>
      <w:r w:rsidRPr="00D662D1">
        <w:rPr>
          <w:b/>
        </w:rPr>
        <w:t xml:space="preserve">Nota </w:t>
      </w:r>
      <w:r w:rsidRPr="00D662D1">
        <w:rPr>
          <w:b/>
        </w:rPr>
        <w:sym w:font="Wingdings" w:char="F0E0"/>
      </w:r>
      <w:r>
        <w:t xml:space="preserve"> </w:t>
      </w:r>
      <w:r w:rsidR="0056050D">
        <w:t>Fait en juin 1917 (Jacob Martinache né en Avril 1917 a 2 mois)</w:t>
      </w:r>
    </w:p>
    <w:p w:rsidR="00D662D1" w:rsidRDefault="00D662D1" w:rsidP="00D662D1"/>
    <w:p w:rsidR="00524EC2" w:rsidRDefault="00524EC2" w:rsidP="00D662D1"/>
    <w:p w:rsidR="00524EC2" w:rsidRDefault="00524EC2" w:rsidP="006246FF"/>
    <w:p w:rsidR="00524EC2" w:rsidRPr="0091728C" w:rsidRDefault="00524EC2" w:rsidP="00524EC2">
      <w:pPr>
        <w:rPr>
          <w:u w:val="single"/>
        </w:rPr>
      </w:pPr>
      <w:r w:rsidRPr="0091728C">
        <w:rPr>
          <w:u w:val="single"/>
        </w:rPr>
        <w:t>Photos Alcy Mémoires:</w:t>
      </w:r>
    </w:p>
    <w:p w:rsidR="00524EC2" w:rsidRDefault="00524EC2" w:rsidP="006246FF"/>
    <w:p w:rsidR="005152C7" w:rsidRDefault="00524EC2" w:rsidP="006246FF">
      <w:r>
        <w:t>BC-005 à BC-013 : Exemple d’un dossier administratif de demande d’assistance aux femmes en couche</w:t>
      </w:r>
      <w:r w:rsidR="005152C7">
        <w:t xml:space="preserve"> de 1917 avec avis de l’administration, du docteur, des membres de la famille.</w:t>
      </w:r>
    </w:p>
    <w:p w:rsidR="005152C7" w:rsidRDefault="005152C7" w:rsidP="006246FF"/>
    <w:p w:rsidR="00D662D1" w:rsidRDefault="005152C7" w:rsidP="006246FF">
      <w:r>
        <w:t>BC-014 : Liste des instruments agricoles d’un cultivateur en 1919.</w:t>
      </w:r>
    </w:p>
    <w:p w:rsidR="00D662D1" w:rsidRDefault="00D662D1" w:rsidP="006246FF"/>
    <w:p w:rsidR="00D662D1" w:rsidRDefault="00D662D1" w:rsidP="006246FF">
      <w:r>
        <w:t>BC-015 et BC-016 : Déclaration d’ensemencement 1918 pour les Allemands.</w:t>
      </w:r>
    </w:p>
    <w:p w:rsidR="00D662D1" w:rsidRDefault="00D662D1" w:rsidP="006246FF">
      <w:r>
        <w:tab/>
      </w:r>
      <w:r w:rsidRPr="00D662D1">
        <w:rPr>
          <w:b/>
        </w:rPr>
        <w:t xml:space="preserve">Nota </w:t>
      </w:r>
      <w:r w:rsidRPr="00D662D1">
        <w:rPr>
          <w:b/>
        </w:rPr>
        <w:sym w:font="Wingdings" w:char="F0E0"/>
      </w:r>
      <w:r>
        <w:t xml:space="preserve"> Faite sur un courrier avec entête des semences </w:t>
      </w:r>
      <w:proofErr w:type="spellStart"/>
      <w:r>
        <w:t>Cambier</w:t>
      </w:r>
      <w:proofErr w:type="spellEnd"/>
      <w:r>
        <w:t>.</w:t>
      </w:r>
    </w:p>
    <w:p w:rsidR="00D662D1" w:rsidRDefault="00D662D1" w:rsidP="006246FF"/>
    <w:p w:rsidR="00D662D1" w:rsidRDefault="00D662D1" w:rsidP="006246FF">
      <w:r>
        <w:t>BC-017 et BC-018 : Liste des chevaux à Auchy en 1919.</w:t>
      </w:r>
    </w:p>
    <w:p w:rsidR="00D662D1" w:rsidRDefault="00D662D1" w:rsidP="006246FF"/>
    <w:p w:rsidR="00200197" w:rsidRDefault="00200197" w:rsidP="006246FF">
      <w:r>
        <w:t>BC-019 et BC-020 : Courrier comité alimentation nord de France sur aide fonds de Californie 1917.</w:t>
      </w:r>
    </w:p>
    <w:p w:rsidR="00200197" w:rsidRDefault="00200197" w:rsidP="006246FF"/>
    <w:p w:rsidR="0056050D" w:rsidRDefault="00200197" w:rsidP="006246FF">
      <w:r>
        <w:t>BC-021 : Courrier comité alimentation nord de France pour plainte 1917.</w:t>
      </w:r>
    </w:p>
    <w:p w:rsidR="0056050D" w:rsidRDefault="0056050D" w:rsidP="006246FF"/>
    <w:p w:rsidR="0056050D" w:rsidRDefault="0056050D" w:rsidP="006246FF"/>
    <w:p w:rsidR="0056050D" w:rsidRPr="0091728C" w:rsidRDefault="0056050D" w:rsidP="00560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1728C">
        <w:rPr>
          <w:b/>
        </w:rPr>
        <w:t xml:space="preserve">Carton – </w:t>
      </w:r>
      <w:r>
        <w:rPr>
          <w:b/>
        </w:rPr>
        <w:t>Budget de la commune  volume 3 (1923 à 1933)</w:t>
      </w:r>
    </w:p>
    <w:p w:rsidR="0056050D" w:rsidRDefault="0056050D" w:rsidP="006246FF"/>
    <w:p w:rsidR="0056050D" w:rsidRDefault="0056050D" w:rsidP="006246FF"/>
    <w:p w:rsidR="0056050D" w:rsidRDefault="0056050D" w:rsidP="006246FF">
      <w:r>
        <w:t>Budgets détaillés par année.</w:t>
      </w:r>
    </w:p>
    <w:p w:rsidR="0056050D" w:rsidRDefault="0056050D" w:rsidP="006246FF"/>
    <w:p w:rsidR="0056050D" w:rsidRDefault="0056050D" w:rsidP="006246FF">
      <w:r>
        <w:t>Intéressant de voir un exemplaire des registres détaillés des dépenses à titre d’exemple.</w:t>
      </w:r>
    </w:p>
    <w:p w:rsidR="0056050D" w:rsidRDefault="0056050D" w:rsidP="006246FF">
      <w:r>
        <w:t>Pris l’année 1928 (à étudier)</w:t>
      </w:r>
    </w:p>
    <w:p w:rsidR="0056050D" w:rsidRDefault="0056050D" w:rsidP="006246FF"/>
    <w:p w:rsidR="0056050D" w:rsidRDefault="0056050D" w:rsidP="006246FF"/>
    <w:p w:rsidR="0056050D" w:rsidRDefault="0056050D" w:rsidP="006246FF"/>
    <w:p w:rsidR="0056050D" w:rsidRDefault="0056050D" w:rsidP="00560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1728C">
        <w:rPr>
          <w:b/>
        </w:rPr>
        <w:t xml:space="preserve">Carton – </w:t>
      </w:r>
      <w:r>
        <w:rPr>
          <w:b/>
        </w:rPr>
        <w:t>Budget de la commune  volume 4 (1934)</w:t>
      </w:r>
    </w:p>
    <w:p w:rsidR="0056050D" w:rsidRDefault="0056050D" w:rsidP="00560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 Et </w:t>
      </w:r>
    </w:p>
    <w:p w:rsidR="0056050D" w:rsidRPr="0091728C" w:rsidRDefault="0056050D" w:rsidP="00560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Budget bureau de bienfaisance (1936 à 1943 + 1948)</w:t>
      </w:r>
    </w:p>
    <w:p w:rsidR="0056050D" w:rsidRDefault="0056050D" w:rsidP="0056050D"/>
    <w:p w:rsidR="0056050D" w:rsidRDefault="0056050D" w:rsidP="0056050D"/>
    <w:p w:rsidR="0056050D" w:rsidRDefault="0056050D" w:rsidP="0056050D">
      <w:r>
        <w:t>Budgets détaillées incluant des courriers divers de ce bureau de bienfaisance.</w:t>
      </w:r>
    </w:p>
    <w:p w:rsidR="0056050D" w:rsidRDefault="0056050D" w:rsidP="006246FF"/>
    <w:p w:rsidR="0056050D" w:rsidRDefault="0056050D" w:rsidP="006246FF"/>
    <w:p w:rsidR="0056050D" w:rsidRDefault="0056050D" w:rsidP="006246FF"/>
    <w:p w:rsidR="0056050D" w:rsidRDefault="0056050D" w:rsidP="006246FF"/>
    <w:p w:rsidR="0056050D" w:rsidRPr="0091728C" w:rsidRDefault="0056050D" w:rsidP="00560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1728C">
        <w:rPr>
          <w:b/>
        </w:rPr>
        <w:t xml:space="preserve">Carton – </w:t>
      </w:r>
      <w:r>
        <w:rPr>
          <w:b/>
        </w:rPr>
        <w:t>Budget de la commune  volume 5 (1945 à 1949)</w:t>
      </w:r>
    </w:p>
    <w:p w:rsidR="0056050D" w:rsidRDefault="0056050D" w:rsidP="0056050D"/>
    <w:p w:rsidR="0056050D" w:rsidRDefault="0056050D" w:rsidP="0056050D"/>
    <w:p w:rsidR="0056050D" w:rsidRDefault="0056050D" w:rsidP="0056050D">
      <w:r>
        <w:t>Budgets détaillés par année.</w:t>
      </w:r>
    </w:p>
    <w:p w:rsidR="002D4976" w:rsidRDefault="002D4976" w:rsidP="006246FF"/>
    <w:sectPr w:rsidR="002D4976" w:rsidSect="002D4976">
      <w:footerReference w:type="even" r:id="rId5"/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D1" w:rsidRDefault="00510DA3" w:rsidP="00BE01A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662D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662D1" w:rsidRDefault="00D662D1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D1" w:rsidRDefault="00510DA3" w:rsidP="00C10162">
    <w:pPr>
      <w:pStyle w:val="Pieddepage"/>
      <w:framePr w:w="218" w:wrap="around" w:vAnchor="text" w:hAnchor="margin" w:xAlign="center" w:y="10"/>
      <w:rPr>
        <w:rStyle w:val="Numrodepage"/>
      </w:rPr>
    </w:pPr>
    <w:r>
      <w:rPr>
        <w:rStyle w:val="Numrodepage"/>
      </w:rPr>
      <w:fldChar w:fldCharType="begin"/>
    </w:r>
    <w:r w:rsidR="00D662D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6050D">
      <w:rPr>
        <w:rStyle w:val="Numrodepage"/>
        <w:noProof/>
      </w:rPr>
      <w:t>8</w:t>
    </w:r>
    <w:r>
      <w:rPr>
        <w:rStyle w:val="Numrodepage"/>
      </w:rPr>
      <w:fldChar w:fldCharType="end"/>
    </w:r>
  </w:p>
  <w:p w:rsidR="00D662D1" w:rsidRDefault="00D662D1">
    <w:pPr>
      <w:pStyle w:val="Pieddepage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17E"/>
    <w:multiLevelType w:val="hybridMultilevel"/>
    <w:tmpl w:val="8DBAB0D0"/>
    <w:lvl w:ilvl="0" w:tplc="0E28815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3083"/>
    <w:multiLevelType w:val="hybridMultilevel"/>
    <w:tmpl w:val="B3928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C6BD8"/>
    <w:multiLevelType w:val="hybridMultilevel"/>
    <w:tmpl w:val="0E94946A"/>
    <w:lvl w:ilvl="0" w:tplc="7096B1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36DE3"/>
    <w:multiLevelType w:val="hybridMultilevel"/>
    <w:tmpl w:val="E1447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22975"/>
    <w:multiLevelType w:val="hybridMultilevel"/>
    <w:tmpl w:val="66484884"/>
    <w:lvl w:ilvl="0" w:tplc="761EE41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2FDD"/>
    <w:rsid w:val="000812E0"/>
    <w:rsid w:val="00104783"/>
    <w:rsid w:val="0015274C"/>
    <w:rsid w:val="001C5AE7"/>
    <w:rsid w:val="00200197"/>
    <w:rsid w:val="0024222D"/>
    <w:rsid w:val="002D4976"/>
    <w:rsid w:val="002E4BD5"/>
    <w:rsid w:val="003B2685"/>
    <w:rsid w:val="003D2440"/>
    <w:rsid w:val="004A78E5"/>
    <w:rsid w:val="00510DA3"/>
    <w:rsid w:val="005152C7"/>
    <w:rsid w:val="00524EC2"/>
    <w:rsid w:val="0056050D"/>
    <w:rsid w:val="006246FF"/>
    <w:rsid w:val="006E2FDD"/>
    <w:rsid w:val="006E397E"/>
    <w:rsid w:val="007448F9"/>
    <w:rsid w:val="007F02FA"/>
    <w:rsid w:val="00820FB6"/>
    <w:rsid w:val="00873AEF"/>
    <w:rsid w:val="008E5265"/>
    <w:rsid w:val="0091728C"/>
    <w:rsid w:val="009802A0"/>
    <w:rsid w:val="00A07040"/>
    <w:rsid w:val="00A94570"/>
    <w:rsid w:val="00AC33BA"/>
    <w:rsid w:val="00B568A0"/>
    <w:rsid w:val="00B61E48"/>
    <w:rsid w:val="00BE01AB"/>
    <w:rsid w:val="00C10162"/>
    <w:rsid w:val="00C10C32"/>
    <w:rsid w:val="00C1643C"/>
    <w:rsid w:val="00D662D1"/>
    <w:rsid w:val="00D6692B"/>
    <w:rsid w:val="00E214DC"/>
    <w:rsid w:val="00EB133D"/>
    <w:rsid w:val="00ED321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5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1047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10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10162"/>
  </w:style>
  <w:style w:type="paragraph" w:styleId="Pieddepage">
    <w:name w:val="footer"/>
    <w:basedOn w:val="Normal"/>
    <w:link w:val="PieddepageCar"/>
    <w:uiPriority w:val="99"/>
    <w:semiHidden/>
    <w:unhideWhenUsed/>
    <w:rsid w:val="00C10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0162"/>
  </w:style>
  <w:style w:type="character" w:styleId="Numrodepage">
    <w:name w:val="page number"/>
    <w:basedOn w:val="Policepardfaut"/>
    <w:uiPriority w:val="99"/>
    <w:semiHidden/>
    <w:unhideWhenUsed/>
    <w:rsid w:val="00C10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1234</Words>
  <Characters>7036</Characters>
  <Application>Microsoft Macintosh Word</Application>
  <DocSecurity>0</DocSecurity>
  <Lines>58</Lines>
  <Paragraphs>14</Paragraphs>
  <ScaleCrop>false</ScaleCrop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Follet</dc:creator>
  <cp:keywords/>
  <cp:lastModifiedBy>Patrick Follet</cp:lastModifiedBy>
  <cp:revision>9</cp:revision>
  <dcterms:created xsi:type="dcterms:W3CDTF">2013-07-06T08:17:00Z</dcterms:created>
  <dcterms:modified xsi:type="dcterms:W3CDTF">2014-04-25T15:41:00Z</dcterms:modified>
</cp:coreProperties>
</file>